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55" w:rsidRDefault="008C44AE">
      <w:pPr>
        <w:rPr>
          <w:lang w:val="en-US"/>
        </w:rPr>
      </w:pPr>
      <w:r>
        <w:rPr>
          <w:lang w:val="en-US"/>
        </w:rPr>
        <w:t>Password for the Draft Financial Statements</w:t>
      </w:r>
    </w:p>
    <w:p w:rsidR="008C44AE" w:rsidRDefault="008C44AE">
      <w:pPr>
        <w:rPr>
          <w:lang w:val="en-US"/>
        </w:rPr>
      </w:pPr>
    </w:p>
    <w:p w:rsidR="008C44AE" w:rsidRPr="008C44AE" w:rsidRDefault="008C44AE">
      <w:pPr>
        <w:rPr>
          <w:lang w:val="en-US"/>
        </w:rPr>
      </w:pPr>
      <w:r>
        <w:rPr>
          <w:lang w:val="en-US"/>
        </w:rPr>
        <w:t>1450</w:t>
      </w:r>
      <w:bookmarkStart w:id="0" w:name="_GoBack"/>
      <w:bookmarkEnd w:id="0"/>
    </w:p>
    <w:sectPr w:rsidR="008C44AE" w:rsidRPr="008C4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AE"/>
    <w:rsid w:val="004E1768"/>
    <w:rsid w:val="008C44AE"/>
    <w:rsid w:val="009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68E3"/>
  <w15:chartTrackingRefBased/>
  <w15:docId w15:val="{806B9F04-595F-4D56-A556-F3F6D21D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ITCSCCM01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Watson</dc:creator>
  <cp:keywords/>
  <dc:description/>
  <cp:lastModifiedBy>Linda Watson</cp:lastModifiedBy>
  <cp:revision>1</cp:revision>
  <dcterms:created xsi:type="dcterms:W3CDTF">2020-10-19T15:22:00Z</dcterms:created>
  <dcterms:modified xsi:type="dcterms:W3CDTF">2020-10-19T15:23:00Z</dcterms:modified>
</cp:coreProperties>
</file>